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4058A" w14:textId="77777777" w:rsidR="009134D0" w:rsidRDefault="009134D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38456CE7" w14:textId="77777777" w:rsidR="009134D0" w:rsidRDefault="009134D0">
      <w:pPr>
        <w:pStyle w:val="ConsPlusNormal"/>
        <w:jc w:val="both"/>
        <w:outlineLvl w:val="0"/>
      </w:pPr>
    </w:p>
    <w:p w14:paraId="5A6FB7CD" w14:textId="77777777" w:rsidR="009134D0" w:rsidRDefault="009134D0">
      <w:pPr>
        <w:pStyle w:val="ConsPlusNormal"/>
        <w:outlineLvl w:val="0"/>
      </w:pPr>
      <w:r>
        <w:t>Зарегистрировано в Минюсте России 27 января 2022 г. N 67036</w:t>
      </w:r>
    </w:p>
    <w:p w14:paraId="0AEB242B" w14:textId="77777777" w:rsidR="009134D0" w:rsidRDefault="009134D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9D74049" w14:textId="77777777" w:rsidR="009134D0" w:rsidRDefault="009134D0">
      <w:pPr>
        <w:pStyle w:val="ConsPlusNormal"/>
        <w:jc w:val="both"/>
      </w:pPr>
    </w:p>
    <w:p w14:paraId="51CA3956" w14:textId="77777777" w:rsidR="009134D0" w:rsidRDefault="009134D0">
      <w:pPr>
        <w:pStyle w:val="ConsPlusTitle"/>
        <w:jc w:val="center"/>
      </w:pPr>
      <w:r>
        <w:t>МИНИСТЕРСТВО ПРИРОДНЫХ РЕСУРСОВ И ЭКОЛОГИИ</w:t>
      </w:r>
    </w:p>
    <w:p w14:paraId="56068C28" w14:textId="77777777" w:rsidR="009134D0" w:rsidRDefault="009134D0">
      <w:pPr>
        <w:pStyle w:val="ConsPlusTitle"/>
        <w:jc w:val="center"/>
      </w:pPr>
      <w:r>
        <w:t>РОССИЙСКОЙ ФЕДЕРАЦИИ</w:t>
      </w:r>
    </w:p>
    <w:p w14:paraId="543BB44B" w14:textId="77777777" w:rsidR="009134D0" w:rsidRDefault="009134D0">
      <w:pPr>
        <w:pStyle w:val="ConsPlusTitle"/>
        <w:jc w:val="center"/>
      </w:pPr>
    </w:p>
    <w:p w14:paraId="11809251" w14:textId="77777777" w:rsidR="009134D0" w:rsidRDefault="009134D0">
      <w:pPr>
        <w:pStyle w:val="ConsPlusTitle"/>
        <w:jc w:val="center"/>
      </w:pPr>
      <w:r>
        <w:t>ПРИКАЗ</w:t>
      </w:r>
    </w:p>
    <w:p w14:paraId="0C79E494" w14:textId="77777777" w:rsidR="009134D0" w:rsidRDefault="009134D0">
      <w:pPr>
        <w:pStyle w:val="ConsPlusTitle"/>
        <w:jc w:val="center"/>
      </w:pPr>
      <w:r>
        <w:t>от 27 декабря 2021 г. N 1012</w:t>
      </w:r>
    </w:p>
    <w:p w14:paraId="3B42A941" w14:textId="77777777" w:rsidR="009134D0" w:rsidRDefault="009134D0">
      <w:pPr>
        <w:pStyle w:val="ConsPlusTitle"/>
        <w:jc w:val="center"/>
      </w:pPr>
    </w:p>
    <w:p w14:paraId="0763F1E4" w14:textId="77777777" w:rsidR="009134D0" w:rsidRDefault="009134D0">
      <w:pPr>
        <w:pStyle w:val="ConsPlusTitle"/>
        <w:jc w:val="center"/>
      </w:pPr>
      <w:r>
        <w:t>ОБ УТВЕРЖДЕНИИ ПЕРЕЧНЯ</w:t>
      </w:r>
    </w:p>
    <w:p w14:paraId="2043720D" w14:textId="77777777" w:rsidR="009134D0" w:rsidRDefault="009134D0">
      <w:pPr>
        <w:pStyle w:val="ConsPlusTitle"/>
        <w:jc w:val="center"/>
      </w:pPr>
      <w:r>
        <w:t>ИНДИКАТОРОВ РИСКА НАРУШЕНИЯ ОБЯЗАТЕЛЬНЫХ ТРЕБОВАНИЙ,</w:t>
      </w:r>
    </w:p>
    <w:p w14:paraId="567B155E" w14:textId="77777777" w:rsidR="009134D0" w:rsidRDefault="009134D0">
      <w:pPr>
        <w:pStyle w:val="ConsPlusTitle"/>
        <w:jc w:val="center"/>
      </w:pPr>
      <w:r>
        <w:t>ИСПОЛЬЗУЕМЫХ ПРИ ОСУЩЕСТВЛЕНИИ ФЕДЕРАЛЬНОГО ГОСУДАРСТВЕННОГО</w:t>
      </w:r>
    </w:p>
    <w:p w14:paraId="4AEF9D46" w14:textId="77777777" w:rsidR="009134D0" w:rsidRDefault="009134D0">
      <w:pPr>
        <w:pStyle w:val="ConsPlusTitle"/>
        <w:jc w:val="center"/>
      </w:pPr>
      <w:r>
        <w:t>КОНТРОЛЯ (НАДЗОРА) ЗА ПРОВЕДЕНИЕМ РАБОТ ПО АКТИВНЫМ</w:t>
      </w:r>
    </w:p>
    <w:p w14:paraId="6571765F" w14:textId="77777777" w:rsidR="009134D0" w:rsidRDefault="009134D0">
      <w:pPr>
        <w:pStyle w:val="ConsPlusTitle"/>
        <w:jc w:val="center"/>
      </w:pPr>
      <w:r>
        <w:t>ВОЗДЕЙСТВИЯМ НА ГИДРОМЕТЕОРОЛОГИЧЕСКИЕ ПРОЦЕССЫ</w:t>
      </w:r>
    </w:p>
    <w:p w14:paraId="4CD70296" w14:textId="77777777" w:rsidR="009134D0" w:rsidRDefault="009134D0">
      <w:pPr>
        <w:pStyle w:val="ConsPlusNormal"/>
        <w:jc w:val="both"/>
      </w:pPr>
    </w:p>
    <w:p w14:paraId="6F8B19CB" w14:textId="77777777" w:rsidR="009134D0" w:rsidRDefault="009134D0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1 части 10 статьи 23</w:t>
        </w:r>
      </w:hyperlink>
      <w:r>
        <w:t xml:space="preserve"> Федерального закона от 31.07.2020 N 248-ФЗ "О государственном контроле (надзоре) и муниципальном контроле в Российской Федерации" (Собрание законодательства Российской Федерации, 2020, N 31, ст. 5007), </w:t>
      </w:r>
      <w:hyperlink r:id="rId6" w:history="1">
        <w:r>
          <w:rPr>
            <w:color w:val="0000FF"/>
          </w:rPr>
          <w:t>статьей 6.1</w:t>
        </w:r>
      </w:hyperlink>
      <w:r>
        <w:t xml:space="preserve"> Федерального закона от 19.07.1998 N 113-ФЗ "О гидрометеорологической службе" (Собрание законодательства Российской Федерации, 1998, N 30, ст. 3609; 2021, N 24, ст. 4188) и </w:t>
      </w:r>
      <w:hyperlink r:id="rId7" w:history="1">
        <w:r>
          <w:rPr>
            <w:color w:val="0000FF"/>
          </w:rPr>
          <w:t>пунктом 1</w:t>
        </w:r>
      </w:hyperlink>
      <w:r>
        <w:t xml:space="preserve"> Положения о Министерстве природных ресурсов и экологии Российской Федерации, утвержденного постановлением Правительства Российской Федерации от 11.11.2015 N 1219 (Собрание законодательства Российской Федерации, 2015, N 47, ст. 6586; Официальный интернет-портал правовой информации (www.pravo.gov.ru), 27.12.2021, N 0001202112270032), приказываю:</w:t>
      </w:r>
    </w:p>
    <w:p w14:paraId="466970C4" w14:textId="77777777" w:rsidR="009134D0" w:rsidRDefault="009134D0">
      <w:pPr>
        <w:pStyle w:val="ConsPlusNormal"/>
        <w:spacing w:before="220"/>
        <w:ind w:firstLine="540"/>
        <w:jc w:val="both"/>
      </w:pPr>
      <w:r>
        <w:t xml:space="preserve">утвердить прилагаемый </w:t>
      </w:r>
      <w:hyperlink w:anchor="P30" w:history="1">
        <w:r>
          <w:rPr>
            <w:color w:val="0000FF"/>
          </w:rPr>
          <w:t>перечень</w:t>
        </w:r>
      </w:hyperlink>
      <w:r>
        <w:t xml:space="preserve"> индикаторов риска нарушения обязательных требований, используемых при осуществлении федерального государственного контроля (надзора) за проведением работ по активным воздействиям на гидрометеорологические процессы.</w:t>
      </w:r>
    </w:p>
    <w:p w14:paraId="5617D7F5" w14:textId="77777777" w:rsidR="009134D0" w:rsidRDefault="009134D0">
      <w:pPr>
        <w:pStyle w:val="ConsPlusNormal"/>
        <w:jc w:val="both"/>
      </w:pPr>
    </w:p>
    <w:p w14:paraId="6BC4BA27" w14:textId="77777777" w:rsidR="009134D0" w:rsidRDefault="009134D0">
      <w:pPr>
        <w:pStyle w:val="ConsPlusNormal"/>
        <w:jc w:val="right"/>
      </w:pPr>
      <w:r>
        <w:t>Министр</w:t>
      </w:r>
    </w:p>
    <w:p w14:paraId="75265670" w14:textId="77777777" w:rsidR="009134D0" w:rsidRDefault="009134D0">
      <w:pPr>
        <w:pStyle w:val="ConsPlusNormal"/>
        <w:jc w:val="right"/>
      </w:pPr>
      <w:r>
        <w:t>А.А.КОЗЛОВ</w:t>
      </w:r>
    </w:p>
    <w:p w14:paraId="5ACEF2A8" w14:textId="77777777" w:rsidR="009134D0" w:rsidRDefault="009134D0">
      <w:pPr>
        <w:pStyle w:val="ConsPlusNormal"/>
        <w:jc w:val="both"/>
      </w:pPr>
    </w:p>
    <w:p w14:paraId="50400D7E" w14:textId="77777777" w:rsidR="009134D0" w:rsidRDefault="009134D0">
      <w:pPr>
        <w:pStyle w:val="ConsPlusNormal"/>
        <w:jc w:val="both"/>
      </w:pPr>
    </w:p>
    <w:p w14:paraId="44527B48" w14:textId="77777777" w:rsidR="009134D0" w:rsidRDefault="009134D0">
      <w:pPr>
        <w:pStyle w:val="ConsPlusNormal"/>
        <w:jc w:val="both"/>
      </w:pPr>
    </w:p>
    <w:p w14:paraId="2B505133" w14:textId="77777777" w:rsidR="009134D0" w:rsidRDefault="009134D0">
      <w:pPr>
        <w:pStyle w:val="ConsPlusNormal"/>
        <w:jc w:val="both"/>
      </w:pPr>
    </w:p>
    <w:p w14:paraId="4347D56A" w14:textId="77777777" w:rsidR="009134D0" w:rsidRDefault="009134D0">
      <w:pPr>
        <w:pStyle w:val="ConsPlusNormal"/>
        <w:jc w:val="both"/>
      </w:pPr>
    </w:p>
    <w:p w14:paraId="35D30CB7" w14:textId="77777777" w:rsidR="009134D0" w:rsidRDefault="009134D0">
      <w:pPr>
        <w:pStyle w:val="ConsPlusNormal"/>
        <w:jc w:val="right"/>
        <w:outlineLvl w:val="0"/>
      </w:pPr>
      <w:r>
        <w:t>Приложение</w:t>
      </w:r>
    </w:p>
    <w:p w14:paraId="7C9B8DB6" w14:textId="77777777" w:rsidR="009134D0" w:rsidRDefault="009134D0">
      <w:pPr>
        <w:pStyle w:val="ConsPlusNormal"/>
        <w:jc w:val="right"/>
      </w:pPr>
      <w:r>
        <w:t>к приказу Минприроды России</w:t>
      </w:r>
    </w:p>
    <w:p w14:paraId="76987906" w14:textId="77777777" w:rsidR="009134D0" w:rsidRDefault="009134D0">
      <w:pPr>
        <w:pStyle w:val="ConsPlusNormal"/>
        <w:jc w:val="right"/>
      </w:pPr>
      <w:r>
        <w:t>от 27.12.2021 N 1012</w:t>
      </w:r>
    </w:p>
    <w:p w14:paraId="5267C966" w14:textId="77777777" w:rsidR="009134D0" w:rsidRDefault="009134D0">
      <w:pPr>
        <w:pStyle w:val="ConsPlusNormal"/>
        <w:jc w:val="both"/>
      </w:pPr>
    </w:p>
    <w:p w14:paraId="72A62F62" w14:textId="77777777" w:rsidR="009134D0" w:rsidRDefault="009134D0">
      <w:pPr>
        <w:pStyle w:val="ConsPlusTitle"/>
        <w:jc w:val="center"/>
      </w:pPr>
      <w:bookmarkStart w:id="0" w:name="P30"/>
      <w:bookmarkEnd w:id="0"/>
      <w:r>
        <w:t>ПЕРЕЧЕНЬ</w:t>
      </w:r>
    </w:p>
    <w:p w14:paraId="6C74C0EE" w14:textId="77777777" w:rsidR="009134D0" w:rsidRDefault="009134D0">
      <w:pPr>
        <w:pStyle w:val="ConsPlusTitle"/>
        <w:jc w:val="center"/>
      </w:pPr>
      <w:r>
        <w:t>ИНДИКАТОРОВ РИСКА НАРУШЕНИЯ ОБЯЗАТЕЛЬНЫХ ТРЕБОВАНИЙ,</w:t>
      </w:r>
    </w:p>
    <w:p w14:paraId="561A4DE4" w14:textId="77777777" w:rsidR="009134D0" w:rsidRDefault="009134D0">
      <w:pPr>
        <w:pStyle w:val="ConsPlusTitle"/>
        <w:jc w:val="center"/>
      </w:pPr>
      <w:r>
        <w:t>ИСПОЛЬЗУЕМЫХ ПРИ ОСУЩЕСТВЛЕНИИ ФЕДЕРАЛЬНОГО ГОСУДАРСТВЕННОГО</w:t>
      </w:r>
    </w:p>
    <w:p w14:paraId="4A2AFF2A" w14:textId="77777777" w:rsidR="009134D0" w:rsidRDefault="009134D0">
      <w:pPr>
        <w:pStyle w:val="ConsPlusTitle"/>
        <w:jc w:val="center"/>
      </w:pPr>
      <w:r>
        <w:t>КОНТРОЛЯ (НАДЗОРА) ЗА ПРОВЕДЕНИЕМ РАБОТ ПО АКТИВНЫМ</w:t>
      </w:r>
    </w:p>
    <w:p w14:paraId="6E8BD834" w14:textId="77777777" w:rsidR="009134D0" w:rsidRDefault="009134D0">
      <w:pPr>
        <w:pStyle w:val="ConsPlusTitle"/>
        <w:jc w:val="center"/>
      </w:pPr>
      <w:r>
        <w:t>ВОЗДЕЙСТВИЯМ НА ГИДРОМЕТЕОРОЛОГИЧЕСКИЕ ПРОЦЕССЫ</w:t>
      </w:r>
    </w:p>
    <w:p w14:paraId="05F23CF4" w14:textId="77777777" w:rsidR="009134D0" w:rsidRDefault="009134D0">
      <w:pPr>
        <w:pStyle w:val="ConsPlusNormal"/>
        <w:jc w:val="both"/>
      </w:pPr>
    </w:p>
    <w:p w14:paraId="39190C12" w14:textId="77777777" w:rsidR="009134D0" w:rsidRDefault="009134D0">
      <w:pPr>
        <w:pStyle w:val="ConsPlusNormal"/>
        <w:ind w:firstLine="540"/>
        <w:jc w:val="both"/>
      </w:pPr>
      <w:r>
        <w:t xml:space="preserve">1. Выявление одного и более фактов неустранения либо частичного устранения нарушений обязательных требований &lt;1&gt; при осуществлении работ по активным воздействиям на гидрометеорологические процессы, установленных в ходе ранее проведенных (осуществленных) контрольных (надзорных) мероприятий федеральным органом исполнительной власти, осуществляющим федеральный государственный контроль (надзор) за проведением работ по </w:t>
      </w:r>
      <w:r>
        <w:lastRenderedPageBreak/>
        <w:t>активным воздействиям на гидрометеорологические процессы &lt;2&gt;.</w:t>
      </w:r>
    </w:p>
    <w:p w14:paraId="10F0E78F" w14:textId="77777777" w:rsidR="009134D0" w:rsidRDefault="009134D0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04F00456" w14:textId="77777777" w:rsidR="009134D0" w:rsidRDefault="009134D0">
      <w:pPr>
        <w:pStyle w:val="ConsPlusNormal"/>
        <w:spacing w:before="220"/>
        <w:ind w:firstLine="540"/>
        <w:jc w:val="both"/>
      </w:pPr>
      <w:r>
        <w:t xml:space="preserve">&lt;1&gt; </w:t>
      </w:r>
      <w:hyperlink r:id="rId8" w:history="1">
        <w:r>
          <w:rPr>
            <w:color w:val="0000FF"/>
          </w:rPr>
          <w:t>Статья 1</w:t>
        </w:r>
      </w:hyperlink>
      <w:r>
        <w:t xml:space="preserve"> Федерального закона от 31.07.2020 N 247-ФЗ "Об обязательных требованиях в Российской Федерации" (Собрание законодательства Российской Федерации, 2020, N 31, ст. 5007).</w:t>
      </w:r>
    </w:p>
    <w:p w14:paraId="06E3113E" w14:textId="77777777" w:rsidR="009134D0" w:rsidRDefault="009134D0">
      <w:pPr>
        <w:pStyle w:val="ConsPlusNormal"/>
        <w:spacing w:before="220"/>
        <w:ind w:firstLine="540"/>
        <w:jc w:val="both"/>
      </w:pPr>
      <w:r>
        <w:t xml:space="preserve">&lt;2&gt; </w:t>
      </w:r>
      <w:hyperlink r:id="rId9" w:history="1">
        <w:r>
          <w:rPr>
            <w:color w:val="0000FF"/>
          </w:rPr>
          <w:t>Пункт 4</w:t>
        </w:r>
      </w:hyperlink>
      <w:r>
        <w:t xml:space="preserve"> Положения о федеральном государственном контроле (надзоре) за проведением работ по активным воздействиям на гидрометеорологические процессы, утвержденного постановлением Правительства Российской Федерации от 30.06.2021 N 1072 (Собрание законодательства Российской Федерации, 2021, N 27, ст. 5448).</w:t>
      </w:r>
    </w:p>
    <w:p w14:paraId="50191B43" w14:textId="77777777" w:rsidR="009134D0" w:rsidRDefault="009134D0">
      <w:pPr>
        <w:pStyle w:val="ConsPlusNormal"/>
        <w:jc w:val="both"/>
      </w:pPr>
    </w:p>
    <w:p w14:paraId="6E37CBD4" w14:textId="77777777" w:rsidR="009134D0" w:rsidRDefault="009134D0">
      <w:pPr>
        <w:pStyle w:val="ConsPlusNormal"/>
        <w:ind w:firstLine="540"/>
        <w:jc w:val="both"/>
      </w:pPr>
      <w:r>
        <w:t>2. Истечение периода действия (прекращение действия) документа, предоставляющего юридическому лицу, осуществляющему проведение работ по активным воздействиям на гидрометеорологические процессы, право владения и пользования зданием (помещением), земельным участком, частью акватории водного объекта, оборудованием, инструментом, техническими средствами, в том числе средствами измерений.</w:t>
      </w:r>
    </w:p>
    <w:p w14:paraId="6D9372D5" w14:textId="77777777" w:rsidR="009134D0" w:rsidRDefault="009134D0">
      <w:pPr>
        <w:pStyle w:val="ConsPlusNormal"/>
        <w:spacing w:before="220"/>
        <w:ind w:firstLine="540"/>
        <w:jc w:val="both"/>
      </w:pPr>
      <w:r>
        <w:t>3. Нахождение двух и более лицензиатов по одному месту проведения работ по активным воздействиям на гидрометеорологические процессы.</w:t>
      </w:r>
    </w:p>
    <w:p w14:paraId="4CA94818" w14:textId="77777777" w:rsidR="009134D0" w:rsidRDefault="009134D0">
      <w:pPr>
        <w:pStyle w:val="ConsPlusNormal"/>
        <w:spacing w:before="220"/>
        <w:ind w:firstLine="540"/>
        <w:jc w:val="both"/>
      </w:pPr>
      <w:r>
        <w:t>4. Истечение периода межповерочного интервала средств измерений, применяемых лицензиатом при проведении работ по активным воздействиям на гидрометеорологические процессы.</w:t>
      </w:r>
    </w:p>
    <w:p w14:paraId="153F9E28" w14:textId="77777777" w:rsidR="009134D0" w:rsidRDefault="009134D0">
      <w:pPr>
        <w:pStyle w:val="ConsPlusNormal"/>
        <w:jc w:val="both"/>
      </w:pPr>
    </w:p>
    <w:p w14:paraId="44A32B6A" w14:textId="77777777" w:rsidR="009134D0" w:rsidRDefault="009134D0">
      <w:pPr>
        <w:pStyle w:val="ConsPlusNormal"/>
        <w:jc w:val="both"/>
      </w:pPr>
    </w:p>
    <w:p w14:paraId="42C554E7" w14:textId="77777777" w:rsidR="009134D0" w:rsidRDefault="009134D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325D192" w14:textId="77777777" w:rsidR="00232455" w:rsidRDefault="00232455"/>
    <w:sectPr w:rsidR="00232455" w:rsidSect="00944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4D0"/>
    <w:rsid w:val="00232455"/>
    <w:rsid w:val="0091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3C685"/>
  <w15:chartTrackingRefBased/>
  <w15:docId w15:val="{8A8E0338-4109-4568-8656-03C63D16E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34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134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134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B161DB8AEB4CF9E05A794EBCDACDB13FDE756352B35A2C0A69BA1EC0F36DDC82A0C076025560B103F16DAEF0F8B65885C62BCA000E8250mChF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2B161DB8AEB4CF9E05A794EBCDACDB138D7726953BF5A2C0A69BA1EC0F36DDC82A0C076065D6BE55ABE6CF2B5AFA55983C629CE1Cm0hE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2B161DB8AEB4CF9E05A794EBCDACDB13FDE74685BB45A2C0A69BA1EC0F36DDC82A0C072065E34E04FAF34FEB6B3BB5D99DA2BCCm1hC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32B161DB8AEB4CF9E05A794EBCDACDB13FDE7A6F5AB65A2C0A69BA1EC0F36DDC82A0C076025562B60AF16DAEF0F8B65885C62BCA000E8250mChFI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2B161DB8AEB4CF9E05A794EBCDACDB138D7736E5DBF5A2C0A69BA1EC0F36DDC82A0C076025560B003F16DAEF0F8B65885C62BCA000E8250mCh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3703</Characters>
  <Application>Microsoft Office Word</Application>
  <DocSecurity>0</DocSecurity>
  <Lines>30</Lines>
  <Paragraphs>8</Paragraphs>
  <ScaleCrop>false</ScaleCrop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Тимченко Алиса Сергеевна</dc:creator>
  <cp:keywords/>
  <dc:description/>
  <cp:lastModifiedBy>Тимченко Алиса Сергеевна</cp:lastModifiedBy>
  <cp:revision>1</cp:revision>
  <dcterms:created xsi:type="dcterms:W3CDTF">2022-04-12T08:33:00Z</dcterms:created>
  <dcterms:modified xsi:type="dcterms:W3CDTF">2022-04-12T08:33:00Z</dcterms:modified>
</cp:coreProperties>
</file>